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A22" w:rsidRPr="001B6A22" w:rsidRDefault="001B6A22" w:rsidP="001B6A22">
      <w:pPr>
        <w:pStyle w:val="Klassifizierung"/>
        <w:rPr>
          <w:rFonts w:cs="Arial"/>
          <w:sz w:val="40"/>
          <w:szCs w:val="40"/>
        </w:rPr>
      </w:pPr>
    </w:p>
    <w:p w:rsidR="001B6A22" w:rsidRPr="001B6A22" w:rsidRDefault="00742C0A" w:rsidP="001B6A22">
      <w:pPr>
        <w:spacing w:line="240" w:lineRule="auto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Programma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quotidiano</w:t>
      </w:r>
      <w:proofErr w:type="spellEnd"/>
    </w:p>
    <w:p w:rsidR="001B6A22" w:rsidRDefault="001B6A22" w:rsidP="001B6A22">
      <w:pPr>
        <w:spacing w:line="240" w:lineRule="auto"/>
        <w:rPr>
          <w:u w:val="single"/>
        </w:rPr>
      </w:pPr>
    </w:p>
    <w:p w:rsidR="001B6A22" w:rsidRDefault="001B6A22" w:rsidP="001B6A22">
      <w:pPr>
        <w:spacing w:line="240" w:lineRule="auto"/>
        <w:rPr>
          <w:u w:val="single"/>
        </w:rPr>
      </w:pP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901"/>
        <w:gridCol w:w="4739"/>
      </w:tblGrid>
      <w:tr w:rsidR="00A23F13" w:rsidRPr="00742C0A" w:rsidTr="00742C0A">
        <w:trPr>
          <w:cantSplit/>
          <w:trHeight w:val="59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742C0A" w:rsidRDefault="00742C0A" w:rsidP="00E453EE">
            <w:pPr>
              <w:spacing w:before="120" w:line="240" w:lineRule="auto"/>
              <w:jc w:val="center"/>
              <w:rPr>
                <w:rFonts w:eastAsia="Times New Roman"/>
                <w:b/>
                <w:sz w:val="24"/>
                <w:szCs w:val="24"/>
                <w:lang w:val="it-CH" w:eastAsia="de-CH"/>
              </w:rPr>
            </w:pPr>
            <w:r w:rsidRPr="00742C0A">
              <w:rPr>
                <w:rFonts w:eastAsia="Times New Roman"/>
                <w:b/>
                <w:sz w:val="24"/>
                <w:szCs w:val="24"/>
                <w:lang w:val="it-CH" w:eastAsia="de-CH"/>
              </w:rPr>
              <w:t>Punti da regolare nel programma quotidiano di un centro d'assistenza</w:t>
            </w:r>
          </w:p>
        </w:tc>
      </w:tr>
      <w:tr w:rsidR="00A23F13" w:rsidRPr="004F3B25" w:rsidTr="00A23F13">
        <w:trPr>
          <w:cantSplit/>
          <w:trHeight w:val="56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4F3B25" w:rsidRDefault="00AC5070" w:rsidP="001D4A52">
            <w:pPr>
              <w:spacing w:before="12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de-CH"/>
              </w:rPr>
            </w:pPr>
            <w:bookmarkStart w:id="0" w:name="_GoBack"/>
            <w:r w:rsidRPr="001D4AE5">
              <w:rPr>
                <w:rFonts w:ascii="Wingdings" w:hAnsi="Wingdings"/>
                <w:w w:val="99"/>
                <w:sz w:val="26"/>
                <w:lang w:val="fr-CH"/>
              </w:rPr>
              <w:t></w:t>
            </w:r>
            <w:bookmarkEnd w:id="0"/>
          </w:p>
        </w:tc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3F13" w:rsidRPr="004F3B25" w:rsidRDefault="00742C0A" w:rsidP="00E453EE">
            <w:pPr>
              <w:spacing w:before="120" w:line="240" w:lineRule="auto"/>
              <w:rPr>
                <w:rFonts w:eastAsia="Times New Roman"/>
                <w:b/>
                <w:sz w:val="24"/>
                <w:szCs w:val="24"/>
                <w:lang w:eastAsia="de-CH"/>
              </w:rPr>
            </w:pPr>
            <w:r>
              <w:rPr>
                <w:rFonts w:eastAsia="Times New Roman"/>
                <w:b/>
                <w:sz w:val="24"/>
                <w:szCs w:val="24"/>
                <w:lang w:val="it-CH" w:eastAsia="de-CH"/>
              </w:rPr>
              <w:t>Punti da regolare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3F13" w:rsidRPr="004F3B25" w:rsidRDefault="00742C0A" w:rsidP="00E453EE">
            <w:pPr>
              <w:spacing w:before="120" w:line="240" w:lineRule="auto"/>
              <w:rPr>
                <w:rFonts w:eastAsia="Times New Roman"/>
                <w:b/>
                <w:sz w:val="24"/>
                <w:szCs w:val="24"/>
                <w:lang w:eastAsia="de-CH"/>
              </w:rPr>
            </w:pPr>
            <w:r>
              <w:rPr>
                <w:rFonts w:eastAsia="Times New Roman"/>
                <w:b/>
                <w:sz w:val="24"/>
                <w:szCs w:val="24"/>
                <w:lang w:val="it-CH" w:eastAsia="de-CH"/>
              </w:rPr>
              <w:t>Osservazioni</w:t>
            </w:r>
          </w:p>
        </w:tc>
      </w:tr>
      <w:tr w:rsidR="00A23F13" w:rsidRPr="00742C0A" w:rsidTr="00A23F13">
        <w:trPr>
          <w:cantSplit/>
          <w:trHeight w:val="852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4F3B25" w:rsidRDefault="00A23F13" w:rsidP="00E453E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CH"/>
              </w:rPr>
            </w:pPr>
          </w:p>
        </w:tc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4F3B25" w:rsidRDefault="00742C0A" w:rsidP="00E453EE">
            <w:pPr>
              <w:spacing w:before="80" w:after="80" w:line="240" w:lineRule="auto"/>
              <w:rPr>
                <w:rFonts w:eastAsia="Times New Roman"/>
                <w:b/>
                <w:sz w:val="24"/>
                <w:szCs w:val="24"/>
                <w:lang w:eastAsia="de-CH"/>
              </w:rPr>
            </w:pPr>
            <w:r>
              <w:rPr>
                <w:rFonts w:eastAsia="Times New Roman"/>
                <w:b/>
                <w:sz w:val="24"/>
                <w:szCs w:val="24"/>
                <w:lang w:val="it-CH" w:eastAsia="de-CH"/>
              </w:rPr>
              <w:t>Orari dei pasti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742C0A" w:rsidRDefault="00742C0A" w:rsidP="00E453EE">
            <w:pPr>
              <w:spacing w:before="80" w:after="80" w:line="240" w:lineRule="auto"/>
              <w:rPr>
                <w:rFonts w:eastAsia="Times New Roman"/>
                <w:sz w:val="24"/>
                <w:szCs w:val="24"/>
                <w:lang w:val="it-CH" w:eastAsia="de-CH"/>
              </w:rPr>
            </w:pPr>
            <w:r w:rsidRPr="00926579">
              <w:rPr>
                <w:rFonts w:eastAsia="Times New Roman"/>
                <w:sz w:val="24"/>
                <w:szCs w:val="24"/>
                <w:lang w:val="it-CH" w:eastAsia="de-CH"/>
              </w:rPr>
              <w:t xml:space="preserve">Colazione, pranzo, cena, </w:t>
            </w:r>
            <w:r>
              <w:rPr>
                <w:rFonts w:eastAsia="Times New Roman"/>
                <w:sz w:val="24"/>
                <w:szCs w:val="24"/>
                <w:lang w:val="it-CH" w:eastAsia="de-CH"/>
              </w:rPr>
              <w:t xml:space="preserve">distribuzione di </w:t>
            </w:r>
            <w:r w:rsidRPr="00926579">
              <w:rPr>
                <w:rFonts w:eastAsia="Times New Roman"/>
                <w:sz w:val="24"/>
                <w:szCs w:val="24"/>
                <w:lang w:val="it-CH" w:eastAsia="de-CH"/>
              </w:rPr>
              <w:t xml:space="preserve">bevande durante </w:t>
            </w:r>
            <w:r>
              <w:rPr>
                <w:rFonts w:eastAsia="Times New Roman"/>
                <w:sz w:val="24"/>
                <w:szCs w:val="24"/>
                <w:lang w:val="it-CH" w:eastAsia="de-CH"/>
              </w:rPr>
              <w:t>la</w:t>
            </w:r>
            <w:r w:rsidRPr="00926579">
              <w:rPr>
                <w:rFonts w:eastAsia="Times New Roman"/>
                <w:sz w:val="24"/>
                <w:szCs w:val="24"/>
                <w:lang w:val="it-CH" w:eastAsia="de-CH"/>
              </w:rPr>
              <w:t xml:space="preserve"> giorn</w:t>
            </w:r>
            <w:r>
              <w:rPr>
                <w:rFonts w:eastAsia="Times New Roman"/>
                <w:sz w:val="24"/>
                <w:szCs w:val="24"/>
                <w:lang w:val="it-CH" w:eastAsia="de-CH"/>
              </w:rPr>
              <w:t>ata</w:t>
            </w:r>
          </w:p>
        </w:tc>
      </w:tr>
      <w:tr w:rsidR="00A23F13" w:rsidRPr="004F3B25" w:rsidTr="00A23F13">
        <w:trPr>
          <w:cantSplit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742C0A" w:rsidRDefault="00A23F13" w:rsidP="00E453E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CH" w:eastAsia="de-CH"/>
              </w:rPr>
            </w:pPr>
          </w:p>
        </w:tc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742C0A" w:rsidRDefault="00742C0A" w:rsidP="00E453EE">
            <w:pPr>
              <w:spacing w:before="80" w:after="80" w:line="240" w:lineRule="auto"/>
              <w:rPr>
                <w:rFonts w:eastAsia="Times New Roman"/>
                <w:b/>
                <w:sz w:val="24"/>
                <w:szCs w:val="24"/>
                <w:lang w:val="it-CH" w:eastAsia="de-CH"/>
              </w:rPr>
            </w:pPr>
            <w:r>
              <w:rPr>
                <w:rFonts w:eastAsia="Times New Roman"/>
                <w:b/>
                <w:sz w:val="24"/>
                <w:szCs w:val="24"/>
                <w:lang w:val="it-CH" w:eastAsia="de-CH"/>
              </w:rPr>
              <w:t>Trasporto e distribuzione dei pasti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4F3B25" w:rsidRDefault="00742C0A" w:rsidP="00E453EE">
            <w:pPr>
              <w:spacing w:before="80" w:after="80" w:line="240" w:lineRule="auto"/>
              <w:rPr>
                <w:rFonts w:eastAsia="Times New Roman"/>
                <w:sz w:val="24"/>
                <w:szCs w:val="24"/>
                <w:lang w:eastAsia="de-CH"/>
              </w:rPr>
            </w:pPr>
            <w:r>
              <w:rPr>
                <w:rFonts w:eastAsia="Times New Roman"/>
                <w:sz w:val="24"/>
                <w:szCs w:val="24"/>
                <w:lang w:val="it-CH" w:eastAsia="de-CH"/>
              </w:rPr>
              <w:t>Incaricati</w:t>
            </w:r>
            <w:r w:rsidR="00A23F13" w:rsidRPr="004F3B25">
              <w:rPr>
                <w:rFonts w:eastAsia="Times New Roman"/>
                <w:sz w:val="24"/>
                <w:szCs w:val="24"/>
                <w:lang w:eastAsia="de-CH"/>
              </w:rPr>
              <w:br/>
            </w:r>
          </w:p>
        </w:tc>
      </w:tr>
      <w:tr w:rsidR="00A23F13" w:rsidRPr="004F3B25" w:rsidTr="00A23F13">
        <w:trPr>
          <w:cantSplit/>
          <w:trHeight w:val="818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4F3B25" w:rsidRDefault="00A23F13" w:rsidP="00E453E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CH"/>
              </w:rPr>
            </w:pPr>
          </w:p>
        </w:tc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4F3B25" w:rsidRDefault="00742C0A" w:rsidP="00E453EE">
            <w:pPr>
              <w:spacing w:before="80" w:after="80" w:line="240" w:lineRule="auto"/>
              <w:rPr>
                <w:rFonts w:eastAsia="Times New Roman"/>
                <w:b/>
                <w:sz w:val="24"/>
                <w:szCs w:val="24"/>
                <w:lang w:eastAsia="de-CH"/>
              </w:rPr>
            </w:pPr>
            <w:r>
              <w:rPr>
                <w:rFonts w:eastAsia="Times New Roman"/>
                <w:b/>
                <w:sz w:val="24"/>
                <w:szCs w:val="24"/>
                <w:lang w:val="it-CH" w:eastAsia="de-CH"/>
              </w:rPr>
              <w:t>Programma d'occupazione e d'animazione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4F3B25" w:rsidRDefault="00742C0A" w:rsidP="00E453EE">
            <w:pPr>
              <w:spacing w:before="80" w:after="80" w:line="240" w:lineRule="auto"/>
              <w:rPr>
                <w:rFonts w:eastAsia="Times New Roman"/>
                <w:sz w:val="24"/>
                <w:szCs w:val="24"/>
                <w:lang w:eastAsia="de-CH"/>
              </w:rPr>
            </w:pPr>
            <w:r>
              <w:rPr>
                <w:rFonts w:eastAsia="Times New Roman"/>
                <w:sz w:val="24"/>
                <w:szCs w:val="24"/>
                <w:lang w:val="it-CH" w:eastAsia="de-CH"/>
              </w:rPr>
              <w:t>Per adulti e bambini</w:t>
            </w:r>
            <w:r>
              <w:rPr>
                <w:rFonts w:eastAsia="Times New Roman"/>
                <w:sz w:val="24"/>
                <w:szCs w:val="24"/>
                <w:lang w:val="it-CH" w:eastAsia="de-CH"/>
              </w:rPr>
              <w:br/>
              <w:t>TV, video: chi? Per quanto tempo?</w:t>
            </w:r>
          </w:p>
        </w:tc>
      </w:tr>
      <w:tr w:rsidR="00A23F13" w:rsidRPr="00742C0A" w:rsidTr="00A23F13">
        <w:trPr>
          <w:cantSplit/>
          <w:trHeight w:val="830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4F3B25" w:rsidRDefault="00A23F13" w:rsidP="00E453E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CH"/>
              </w:rPr>
            </w:pPr>
          </w:p>
        </w:tc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4F3B25" w:rsidRDefault="00742C0A" w:rsidP="00E453EE">
            <w:pPr>
              <w:spacing w:before="80" w:after="80" w:line="240" w:lineRule="auto"/>
              <w:rPr>
                <w:rFonts w:eastAsia="Times New Roman"/>
                <w:b/>
                <w:sz w:val="24"/>
                <w:szCs w:val="24"/>
                <w:lang w:eastAsia="de-CH"/>
              </w:rPr>
            </w:pPr>
            <w:r>
              <w:rPr>
                <w:rFonts w:eastAsia="Times New Roman"/>
                <w:b/>
                <w:sz w:val="24"/>
                <w:szCs w:val="24"/>
                <w:lang w:val="it-CH" w:eastAsia="de-CH"/>
              </w:rPr>
              <w:t>Igiene personale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742C0A" w:rsidRDefault="00742C0A" w:rsidP="00E453EE">
            <w:pPr>
              <w:spacing w:before="80" w:after="80" w:line="240" w:lineRule="auto"/>
              <w:rPr>
                <w:rFonts w:eastAsia="Times New Roman"/>
                <w:sz w:val="24"/>
                <w:szCs w:val="24"/>
                <w:lang w:val="it-CH" w:eastAsia="de-CH"/>
              </w:rPr>
            </w:pPr>
            <w:r w:rsidRPr="00926579">
              <w:rPr>
                <w:rFonts w:eastAsia="Times New Roman"/>
                <w:sz w:val="24"/>
                <w:szCs w:val="24"/>
                <w:lang w:val="it-CH" w:eastAsia="de-CH"/>
              </w:rPr>
              <w:t>Se</w:t>
            </w:r>
            <w:r>
              <w:rPr>
                <w:rFonts w:eastAsia="Times New Roman"/>
                <w:sz w:val="24"/>
                <w:szCs w:val="24"/>
                <w:lang w:val="it-CH" w:eastAsia="de-CH"/>
              </w:rPr>
              <w:t xml:space="preserve"> le circostanze lo richiedono:</w:t>
            </w:r>
            <w:r>
              <w:rPr>
                <w:rFonts w:eastAsia="Times New Roman"/>
                <w:sz w:val="24"/>
                <w:szCs w:val="24"/>
                <w:lang w:val="it-CH" w:eastAsia="de-CH"/>
              </w:rPr>
              <w:br/>
              <w:t>piano</w:t>
            </w:r>
            <w:r w:rsidRPr="00926579">
              <w:rPr>
                <w:rFonts w:eastAsia="Times New Roman"/>
                <w:sz w:val="24"/>
                <w:szCs w:val="24"/>
                <w:lang w:val="it-CH" w:eastAsia="de-CH"/>
              </w:rPr>
              <w:t xml:space="preserve"> delle docce con gli orari</w:t>
            </w:r>
          </w:p>
        </w:tc>
      </w:tr>
      <w:tr w:rsidR="00A23F13" w:rsidRPr="00742C0A" w:rsidTr="00A23F13">
        <w:trPr>
          <w:cantSplit/>
          <w:trHeight w:val="85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742C0A" w:rsidRDefault="00A23F13" w:rsidP="00E453E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CH" w:eastAsia="de-CH"/>
              </w:rPr>
            </w:pPr>
          </w:p>
        </w:tc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4F3B25" w:rsidRDefault="00742C0A" w:rsidP="00E453EE">
            <w:pPr>
              <w:spacing w:before="80" w:after="80" w:line="240" w:lineRule="auto"/>
              <w:rPr>
                <w:rFonts w:eastAsia="Times New Roman"/>
                <w:b/>
                <w:sz w:val="24"/>
                <w:szCs w:val="24"/>
                <w:lang w:eastAsia="de-CH"/>
              </w:rPr>
            </w:pPr>
            <w:r>
              <w:rPr>
                <w:rFonts w:eastAsia="Times New Roman"/>
                <w:b/>
                <w:sz w:val="24"/>
                <w:szCs w:val="24"/>
                <w:lang w:val="it-CH" w:eastAsia="de-CH"/>
              </w:rPr>
              <w:t>Pulizie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742C0A" w:rsidRDefault="00742C0A" w:rsidP="00E453EE">
            <w:pPr>
              <w:spacing w:before="80" w:after="80" w:line="240" w:lineRule="auto"/>
              <w:rPr>
                <w:rFonts w:eastAsia="Times New Roman"/>
                <w:sz w:val="24"/>
                <w:szCs w:val="24"/>
                <w:lang w:val="it-CH" w:eastAsia="de-CH"/>
              </w:rPr>
            </w:pPr>
            <w:r>
              <w:rPr>
                <w:rFonts w:eastAsia="Times New Roman"/>
                <w:sz w:val="24"/>
                <w:szCs w:val="24"/>
                <w:lang w:val="it-CH" w:eastAsia="de-CH"/>
              </w:rPr>
              <w:t>Mattino, mezzogiorno, sera</w:t>
            </w:r>
            <w:r>
              <w:rPr>
                <w:rFonts w:eastAsia="Times New Roman"/>
                <w:sz w:val="24"/>
                <w:szCs w:val="24"/>
                <w:lang w:val="it-CH" w:eastAsia="de-CH"/>
              </w:rPr>
              <w:br/>
              <w:t>locali</w:t>
            </w:r>
            <w:r w:rsidRPr="00926579">
              <w:rPr>
                <w:rFonts w:eastAsia="Times New Roman"/>
                <w:sz w:val="24"/>
                <w:szCs w:val="24"/>
                <w:lang w:val="it-CH" w:eastAsia="de-CH"/>
              </w:rPr>
              <w:t xml:space="preserve">, </w:t>
            </w:r>
            <w:r>
              <w:rPr>
                <w:rFonts w:eastAsia="Times New Roman"/>
                <w:sz w:val="24"/>
                <w:szCs w:val="24"/>
                <w:lang w:val="it-CH" w:eastAsia="de-CH"/>
              </w:rPr>
              <w:t>prodotti</w:t>
            </w:r>
            <w:r w:rsidRPr="00926579">
              <w:rPr>
                <w:rFonts w:eastAsia="Times New Roman"/>
                <w:sz w:val="24"/>
                <w:szCs w:val="24"/>
                <w:lang w:val="it-CH" w:eastAsia="de-CH"/>
              </w:rPr>
              <w:t xml:space="preserve">, </w:t>
            </w:r>
            <w:r>
              <w:rPr>
                <w:rFonts w:eastAsia="Times New Roman"/>
                <w:sz w:val="24"/>
                <w:szCs w:val="24"/>
                <w:lang w:val="it-CH" w:eastAsia="de-CH"/>
              </w:rPr>
              <w:t>incaricati</w:t>
            </w:r>
          </w:p>
        </w:tc>
      </w:tr>
      <w:tr w:rsidR="00A23F13" w:rsidRPr="004F3B25" w:rsidTr="00A23F13">
        <w:trPr>
          <w:cantSplit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742C0A" w:rsidRDefault="00A23F13" w:rsidP="00E453E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CH" w:eastAsia="de-CH"/>
              </w:rPr>
            </w:pPr>
          </w:p>
        </w:tc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4F3B25" w:rsidRDefault="00742C0A" w:rsidP="00E453EE">
            <w:pPr>
              <w:spacing w:before="80" w:after="80" w:line="240" w:lineRule="auto"/>
              <w:rPr>
                <w:rFonts w:eastAsia="Times New Roman"/>
                <w:b/>
                <w:sz w:val="24"/>
                <w:szCs w:val="24"/>
                <w:lang w:eastAsia="de-CH"/>
              </w:rPr>
            </w:pPr>
            <w:r>
              <w:rPr>
                <w:rFonts w:eastAsia="Times New Roman"/>
                <w:b/>
                <w:sz w:val="24"/>
                <w:szCs w:val="24"/>
                <w:lang w:val="it-CH" w:eastAsia="de-CH"/>
              </w:rPr>
              <w:t>Compiti particolari</w:t>
            </w:r>
            <w:r w:rsidR="00A23F13" w:rsidRPr="004F3B25">
              <w:rPr>
                <w:rFonts w:eastAsia="Times New Roman"/>
                <w:b/>
                <w:sz w:val="24"/>
                <w:szCs w:val="24"/>
                <w:lang w:eastAsia="de-CH"/>
              </w:rPr>
              <w:br/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4F3B25" w:rsidRDefault="00A23F13" w:rsidP="00E453EE">
            <w:pPr>
              <w:spacing w:before="80" w:after="80" w:line="240" w:lineRule="auto"/>
              <w:rPr>
                <w:rFonts w:eastAsia="Times New Roman"/>
                <w:sz w:val="24"/>
                <w:szCs w:val="24"/>
                <w:lang w:eastAsia="de-CH"/>
              </w:rPr>
            </w:pPr>
          </w:p>
        </w:tc>
      </w:tr>
      <w:tr w:rsidR="00A23F13" w:rsidRPr="004F3B25" w:rsidTr="00A23F13">
        <w:trPr>
          <w:cantSplit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4F3B25" w:rsidRDefault="00A23F13" w:rsidP="00E453E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CH"/>
              </w:rPr>
            </w:pPr>
          </w:p>
        </w:tc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4F3B25" w:rsidRDefault="00742C0A" w:rsidP="00E453EE">
            <w:pPr>
              <w:spacing w:before="80" w:after="80" w:line="240" w:lineRule="auto"/>
              <w:rPr>
                <w:rFonts w:eastAsia="Times New Roman"/>
                <w:b/>
                <w:sz w:val="24"/>
                <w:szCs w:val="24"/>
                <w:lang w:eastAsia="de-CH"/>
              </w:rPr>
            </w:pPr>
            <w:r>
              <w:rPr>
                <w:rFonts w:eastAsia="Times New Roman"/>
                <w:b/>
                <w:sz w:val="24"/>
                <w:szCs w:val="24"/>
                <w:lang w:val="it-CH" w:eastAsia="de-CH"/>
              </w:rPr>
              <w:t>Riposo notturno</w:t>
            </w:r>
            <w:r w:rsidR="00A23F13" w:rsidRPr="004F3B25">
              <w:rPr>
                <w:rFonts w:eastAsia="Times New Roman"/>
                <w:b/>
                <w:sz w:val="24"/>
                <w:szCs w:val="24"/>
                <w:lang w:eastAsia="de-CH"/>
              </w:rPr>
              <w:br/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4F3B25" w:rsidRDefault="00A23F13" w:rsidP="00E453EE">
            <w:pPr>
              <w:spacing w:before="80" w:after="80" w:line="240" w:lineRule="auto"/>
              <w:rPr>
                <w:rFonts w:eastAsia="Times New Roman"/>
                <w:sz w:val="24"/>
                <w:szCs w:val="24"/>
                <w:lang w:eastAsia="de-CH"/>
              </w:rPr>
            </w:pPr>
          </w:p>
        </w:tc>
      </w:tr>
      <w:tr w:rsidR="00A23F13" w:rsidRPr="004D3947" w:rsidTr="00A23F13">
        <w:trPr>
          <w:cantSplit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4D3947" w:rsidRDefault="00A23F13" w:rsidP="00E453E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lang w:eastAsia="de-CH"/>
              </w:rPr>
            </w:pPr>
          </w:p>
        </w:tc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4D3947" w:rsidRDefault="00A23F13" w:rsidP="00E453E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de-CH"/>
              </w:rPr>
            </w:pPr>
            <w:r w:rsidRPr="004D3947">
              <w:rPr>
                <w:rFonts w:ascii="Times New Roman" w:eastAsia="Times New Roman" w:hAnsi="Times New Roman" w:cs="Times New Roman"/>
                <w:b/>
                <w:sz w:val="24"/>
                <w:lang w:eastAsia="de-CH"/>
              </w:rPr>
              <w:br/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4D3947" w:rsidRDefault="00A23F13" w:rsidP="00E453E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sz w:val="24"/>
                <w:lang w:eastAsia="de-CH"/>
              </w:rPr>
            </w:pPr>
          </w:p>
        </w:tc>
      </w:tr>
      <w:tr w:rsidR="00A23F13" w:rsidRPr="004D3947" w:rsidTr="00A23F13">
        <w:trPr>
          <w:cantSplit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4D3947" w:rsidRDefault="00A23F13" w:rsidP="00E453E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lang w:eastAsia="de-CH"/>
              </w:rPr>
            </w:pPr>
          </w:p>
        </w:tc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4D3947" w:rsidRDefault="00A23F13" w:rsidP="00E453E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sz w:val="24"/>
                <w:lang w:eastAsia="de-CH"/>
              </w:rPr>
            </w:pPr>
            <w:r w:rsidRPr="004D3947">
              <w:rPr>
                <w:rFonts w:ascii="Times New Roman" w:eastAsia="Times New Roman" w:hAnsi="Times New Roman" w:cs="Times New Roman"/>
                <w:sz w:val="24"/>
                <w:lang w:eastAsia="de-CH"/>
              </w:rPr>
              <w:br/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4D3947" w:rsidRDefault="00A23F13" w:rsidP="00E453EE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A23F13" w:rsidRPr="004D3947" w:rsidTr="00A23F13">
        <w:trPr>
          <w:cantSplit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4D3947" w:rsidRDefault="00A23F13" w:rsidP="00E453E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lang w:eastAsia="de-CH"/>
              </w:rPr>
            </w:pPr>
          </w:p>
        </w:tc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4D3947" w:rsidRDefault="00A23F13" w:rsidP="00E453EE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 w:rsidRPr="004D3947">
              <w:rPr>
                <w:rFonts w:eastAsia="Times New Roman" w:cs="Times New Roman"/>
                <w:b/>
                <w:sz w:val="24"/>
                <w:lang w:eastAsia="de-CH"/>
              </w:rPr>
              <w:br/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4D3947" w:rsidRDefault="00A23F13" w:rsidP="00E453EE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A23F13" w:rsidRPr="004D3947" w:rsidTr="00A23F13">
        <w:trPr>
          <w:cantSplit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4D3947" w:rsidRDefault="00A23F13" w:rsidP="00E453E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lang w:eastAsia="de-CH"/>
              </w:rPr>
            </w:pPr>
          </w:p>
        </w:tc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4D3947" w:rsidRDefault="00A23F13" w:rsidP="00E453EE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 w:rsidRPr="004D3947">
              <w:rPr>
                <w:rFonts w:eastAsia="Times New Roman" w:cs="Times New Roman"/>
                <w:b/>
                <w:sz w:val="24"/>
                <w:lang w:eastAsia="de-CH"/>
              </w:rPr>
              <w:br/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4D3947" w:rsidRDefault="00A23F13" w:rsidP="00E453EE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A23F13" w:rsidRPr="004D3947" w:rsidTr="00A23F13">
        <w:trPr>
          <w:cantSplit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4D3947" w:rsidRDefault="00A23F13" w:rsidP="00E453E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lang w:eastAsia="de-CH"/>
              </w:rPr>
            </w:pPr>
          </w:p>
        </w:tc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4D3947" w:rsidRDefault="00A23F13" w:rsidP="00E453EE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 w:rsidRPr="004D3947">
              <w:rPr>
                <w:rFonts w:eastAsia="Times New Roman" w:cs="Times New Roman"/>
                <w:b/>
                <w:sz w:val="24"/>
                <w:lang w:eastAsia="de-CH"/>
              </w:rPr>
              <w:br/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4D3947" w:rsidRDefault="00A23F13" w:rsidP="00E453EE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  <w:tr w:rsidR="00A23F13" w:rsidRPr="004D3947" w:rsidTr="00A23F13">
        <w:trPr>
          <w:cantSplit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4D3947" w:rsidRDefault="00A23F13" w:rsidP="00E453E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lang w:eastAsia="de-CH"/>
              </w:rPr>
            </w:pPr>
          </w:p>
        </w:tc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13" w:rsidRPr="004D3947" w:rsidRDefault="00A23F13" w:rsidP="00E453EE">
            <w:pPr>
              <w:spacing w:before="120" w:line="240" w:lineRule="auto"/>
              <w:rPr>
                <w:rFonts w:eastAsia="Times New Roman" w:cs="Times New Roman"/>
                <w:b/>
                <w:sz w:val="24"/>
                <w:lang w:eastAsia="de-CH"/>
              </w:rPr>
            </w:pPr>
            <w:r w:rsidRPr="004D3947">
              <w:rPr>
                <w:rFonts w:eastAsia="Times New Roman" w:cs="Times New Roman"/>
                <w:b/>
                <w:sz w:val="24"/>
                <w:lang w:eastAsia="de-CH"/>
              </w:rPr>
              <w:br/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3" w:rsidRPr="004D3947" w:rsidRDefault="00A23F13" w:rsidP="00E453EE">
            <w:pPr>
              <w:spacing w:before="120" w:line="240" w:lineRule="auto"/>
              <w:rPr>
                <w:rFonts w:eastAsia="Times New Roman" w:cs="Times New Roman"/>
                <w:sz w:val="24"/>
                <w:lang w:eastAsia="de-CH"/>
              </w:rPr>
            </w:pPr>
          </w:p>
        </w:tc>
      </w:tr>
    </w:tbl>
    <w:p w:rsidR="001B6A22" w:rsidRPr="007D59C6" w:rsidRDefault="001B6A22" w:rsidP="001B6A22"/>
    <w:p w:rsidR="001B6A22" w:rsidRPr="005F1238" w:rsidRDefault="001B6A22" w:rsidP="001B6A22">
      <w:pPr>
        <w:spacing w:after="200" w:line="276" w:lineRule="auto"/>
      </w:pPr>
    </w:p>
    <w:sectPr w:rsidR="001B6A22" w:rsidRPr="005F1238" w:rsidSect="00604A8C">
      <w:footerReference w:type="default" r:id="rId7"/>
      <w:pgSz w:w="11907" w:h="16839"/>
      <w:pgMar w:top="851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A22" w:rsidRDefault="001B6A22" w:rsidP="001B6A22">
      <w:pPr>
        <w:spacing w:line="240" w:lineRule="auto"/>
      </w:pPr>
      <w:r>
        <w:separator/>
      </w:r>
    </w:p>
  </w:endnote>
  <w:endnote w:type="continuationSeparator" w:id="0">
    <w:p w:rsidR="001B6A22" w:rsidRDefault="001B6A22" w:rsidP="001B6A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A22" w:rsidRPr="005F29E9" w:rsidRDefault="00605E07">
    <w:pPr>
      <w:pStyle w:val="Fuzeile"/>
      <w:rPr>
        <w:lang w:val="fr-CH"/>
      </w:rPr>
    </w:pPr>
    <w:r>
      <w:rPr>
        <w:noProof/>
      </w:rPr>
      <w:fldChar w:fldCharType="begin"/>
    </w:r>
    <w:r>
      <w:rPr>
        <w:noProof/>
      </w:rPr>
      <w:instrText xml:space="preserve"> FILLIN   \* MERGEFORMAT </w:instrText>
    </w:r>
    <w:r>
      <w:rPr>
        <w:noProof/>
      </w:rPr>
      <w:fldChar w:fldCharType="separate"/>
    </w:r>
    <w:r>
      <w:rPr>
        <w:noProof/>
      </w:rPr>
      <w:t>Manuale Assistenza 2021-03</w:t>
    </w:r>
    <w:r>
      <w:rPr>
        <w:noProof/>
      </w:rPr>
      <w:fldChar w:fldCharType="end"/>
    </w:r>
    <w:r w:rsidR="005F29E9">
      <w:rPr>
        <w:noProof/>
      </w:rPr>
      <w:tab/>
    </w:r>
    <w:r w:rsidR="005F29E9" w:rsidRPr="005F29E9">
      <w:rPr>
        <w:lang w:val="fr-CH"/>
      </w:rPr>
      <w:tab/>
    </w:r>
    <w:r w:rsidR="005F29E9">
      <w:fldChar w:fldCharType="begin"/>
    </w:r>
    <w:r w:rsidR="005F29E9" w:rsidRPr="005F29E9">
      <w:rPr>
        <w:lang w:val="fr-CH"/>
      </w:rPr>
      <w:instrText>PAGE   \* MERGEFORMAT</w:instrText>
    </w:r>
    <w:r w:rsidR="005F29E9">
      <w:fldChar w:fldCharType="separate"/>
    </w:r>
    <w:r w:rsidR="001D4A52">
      <w:rPr>
        <w:noProof/>
        <w:lang w:val="fr-CH"/>
      </w:rPr>
      <w:t>1</w:t>
    </w:r>
    <w:r w:rsidR="005F29E9">
      <w:fldChar w:fldCharType="end"/>
    </w:r>
    <w:r w:rsidR="005F29E9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A22" w:rsidRDefault="001B6A22" w:rsidP="001B6A22">
      <w:pPr>
        <w:spacing w:line="240" w:lineRule="auto"/>
      </w:pPr>
      <w:r>
        <w:separator/>
      </w:r>
    </w:p>
  </w:footnote>
  <w:footnote w:type="continuationSeparator" w:id="0">
    <w:p w:rsidR="001B6A22" w:rsidRDefault="001B6A22" w:rsidP="001B6A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7325C"/>
    <w:multiLevelType w:val="hybridMultilevel"/>
    <w:tmpl w:val="A606C4DC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84706"/>
    <w:multiLevelType w:val="hybridMultilevel"/>
    <w:tmpl w:val="C340F49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C0533"/>
    <w:multiLevelType w:val="hybridMultilevel"/>
    <w:tmpl w:val="3E0A6B7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22"/>
    <w:rsid w:val="001917F4"/>
    <w:rsid w:val="001B6A22"/>
    <w:rsid w:val="001D4A52"/>
    <w:rsid w:val="003645CB"/>
    <w:rsid w:val="00386F3F"/>
    <w:rsid w:val="004375E9"/>
    <w:rsid w:val="005047E1"/>
    <w:rsid w:val="005F1238"/>
    <w:rsid w:val="005F29E9"/>
    <w:rsid w:val="00604A8C"/>
    <w:rsid w:val="00605E07"/>
    <w:rsid w:val="00742C0A"/>
    <w:rsid w:val="007577DA"/>
    <w:rsid w:val="00780C3B"/>
    <w:rsid w:val="00815308"/>
    <w:rsid w:val="009257D0"/>
    <w:rsid w:val="009D4E84"/>
    <w:rsid w:val="00A23F13"/>
    <w:rsid w:val="00A57CB3"/>
    <w:rsid w:val="00AC5070"/>
    <w:rsid w:val="00E0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5:chartTrackingRefBased/>
  <w15:docId w15:val="{B923B256-9748-4AD8-80E0-88C54A61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B6A22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6A22"/>
    <w:rPr>
      <w:rFonts w:ascii="Arial" w:hAnsi="Arial" w:cs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1B6A22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6A22"/>
    <w:rPr>
      <w:rFonts w:ascii="Arial" w:hAnsi="Arial" w:cs="Arial"/>
      <w:sz w:val="20"/>
    </w:rPr>
  </w:style>
  <w:style w:type="paragraph" w:customStyle="1" w:styleId="Klassifizierung">
    <w:name w:val="Klassifizierung"/>
    <w:basedOn w:val="Standard"/>
    <w:qFormat/>
    <w:rsid w:val="001B6A22"/>
    <w:pPr>
      <w:widowControl w:val="0"/>
      <w:jc w:val="right"/>
    </w:pPr>
    <w:rPr>
      <w:rFonts w:eastAsia="Times New Roman" w:cs="Times New Roman"/>
      <w:b/>
      <w:sz w:val="22"/>
      <w:lang w:eastAsia="de-CH"/>
    </w:rPr>
  </w:style>
  <w:style w:type="paragraph" w:styleId="Listenabsatz">
    <w:name w:val="List Paragraph"/>
    <w:basedOn w:val="Standard"/>
    <w:uiPriority w:val="34"/>
    <w:qFormat/>
    <w:rsid w:val="001B6A2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</w:rPr>
  </w:style>
  <w:style w:type="paragraph" w:customStyle="1" w:styleId="AText">
    <w:name w:val="A Text"/>
    <w:basedOn w:val="Standard"/>
    <w:rsid w:val="00604A8C"/>
    <w:pPr>
      <w:spacing w:before="120" w:line="240" w:lineRule="auto"/>
      <w:contextualSpacing/>
    </w:pPr>
    <w:rPr>
      <w:rFonts w:eastAsia="Times New Roman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Roth Thomas BABS</dc:creator>
  <cp:keywords/>
  <dc:description/>
  <cp:lastModifiedBy>Roth Thomas BABS</cp:lastModifiedBy>
  <cp:revision>9</cp:revision>
  <dcterms:created xsi:type="dcterms:W3CDTF">2021-09-16T11:39:00Z</dcterms:created>
  <dcterms:modified xsi:type="dcterms:W3CDTF">2021-09-17T10:53:00Z</dcterms:modified>
</cp:coreProperties>
</file>